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REFERAT AF GENERALFORSAMLING I DLF KREDS 52</w:t>
      </w:r>
    </w:p>
    <w:p w:rsidR="00000000" w:rsidDel="00000000" w:rsidP="00000000" w:rsidRDefault="00000000" w:rsidRPr="00000000" w14:paraId="00000002">
      <w:pPr>
        <w:jc w:val="center"/>
        <w:rPr/>
      </w:pPr>
      <w:r w:rsidDel="00000000" w:rsidR="00000000" w:rsidRPr="00000000">
        <w:rPr>
          <w:rtl w:val="0"/>
        </w:rPr>
        <w:t xml:space="preserve">Generalforsamlingen fandt sted torsdag den 27. marts 2025 på Gislinge Skole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Dagsorden: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Valg af dirigent, stemmetællere og referent</w:t>
      </w:r>
    </w:p>
    <w:p w:rsidR="00000000" w:rsidDel="00000000" w:rsidP="00000000" w:rsidRDefault="00000000" w:rsidRPr="00000000" w14:paraId="00000008">
      <w:pPr>
        <w:rPr/>
      </w:pPr>
      <w:r w:rsidDel="00000000" w:rsidR="00000000" w:rsidRPr="00000000">
        <w:rPr>
          <w:rtl w:val="0"/>
        </w:rPr>
        <w:t xml:space="preserve">2. Formandens beretning</w:t>
      </w:r>
    </w:p>
    <w:p w:rsidR="00000000" w:rsidDel="00000000" w:rsidP="00000000" w:rsidRDefault="00000000" w:rsidRPr="00000000" w14:paraId="00000009">
      <w:pPr>
        <w:rPr/>
      </w:pPr>
      <w:r w:rsidDel="00000000" w:rsidR="00000000" w:rsidRPr="00000000">
        <w:rPr>
          <w:rtl w:val="0"/>
        </w:rPr>
        <w:t xml:space="preserve">3. Indkomne forslag </w:t>
      </w:r>
    </w:p>
    <w:p w:rsidR="00000000" w:rsidDel="00000000" w:rsidP="00000000" w:rsidRDefault="00000000" w:rsidRPr="00000000" w14:paraId="0000000A">
      <w:pPr>
        <w:rPr/>
      </w:pPr>
      <w:r w:rsidDel="00000000" w:rsidR="00000000" w:rsidRPr="00000000">
        <w:rPr>
          <w:rtl w:val="0"/>
        </w:rPr>
        <w:t xml:space="preserve">    (kredsstyrelsen foreslår en ændring af paragraf 10 vedr. valg til kredsstyrelsen).l </w:t>
      </w:r>
    </w:p>
    <w:p w:rsidR="00000000" w:rsidDel="00000000" w:rsidP="00000000" w:rsidRDefault="00000000" w:rsidRPr="00000000" w14:paraId="0000000B">
      <w:pPr>
        <w:rPr>
          <w:i w:val="1"/>
        </w:rPr>
      </w:pPr>
      <w:r w:rsidDel="00000000" w:rsidR="00000000" w:rsidRPr="00000000">
        <w:rPr>
          <w:i w:val="1"/>
          <w:rtl w:val="0"/>
        </w:rPr>
        <w:t xml:space="preserve">4. Debat: Passer vores lønpolitik til virkeligheden - og vores behov</w:t>
      </w:r>
    </w:p>
    <w:p w:rsidR="00000000" w:rsidDel="00000000" w:rsidP="00000000" w:rsidRDefault="00000000" w:rsidRPr="00000000" w14:paraId="0000000C">
      <w:pPr>
        <w:rPr/>
      </w:pPr>
      <w:r w:rsidDel="00000000" w:rsidR="00000000" w:rsidRPr="00000000">
        <w:rPr>
          <w:rtl w:val="0"/>
        </w:rPr>
        <w:t xml:space="preserve">5. Regnskaber</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Kredskassen</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Særlig fond</w:t>
      </w:r>
    </w:p>
    <w:p w:rsidR="00000000" w:rsidDel="00000000" w:rsidP="00000000" w:rsidRDefault="00000000" w:rsidRPr="00000000" w14:paraId="0000000F">
      <w:pPr>
        <w:ind w:left="0" w:firstLine="0"/>
        <w:rPr/>
      </w:pPr>
      <w:r w:rsidDel="00000000" w:rsidR="00000000" w:rsidRPr="00000000">
        <w:rPr>
          <w:rtl w:val="0"/>
        </w:rPr>
        <w:t xml:space="preserve">6. Budget og fastsættelse af kontingent</w:t>
      </w:r>
    </w:p>
    <w:p w:rsidR="00000000" w:rsidDel="00000000" w:rsidP="00000000" w:rsidRDefault="00000000" w:rsidRPr="00000000" w14:paraId="00000010">
      <w:pPr>
        <w:ind w:left="0" w:firstLine="0"/>
        <w:rPr>
          <w:i w:val="1"/>
        </w:rPr>
      </w:pPr>
      <w:r w:rsidDel="00000000" w:rsidR="00000000" w:rsidRPr="00000000">
        <w:rPr>
          <w:i w:val="1"/>
          <w:rtl w:val="0"/>
        </w:rPr>
        <w:t xml:space="preserve">7. Debat: Hvad skal der til, for at vi bliver i lærerjobbet - og trives?</w:t>
      </w:r>
    </w:p>
    <w:p w:rsidR="00000000" w:rsidDel="00000000" w:rsidP="00000000" w:rsidRDefault="00000000" w:rsidRPr="00000000" w14:paraId="00000011">
      <w:pPr>
        <w:rPr/>
      </w:pPr>
      <w:r w:rsidDel="00000000" w:rsidR="00000000" w:rsidRPr="00000000">
        <w:rPr>
          <w:rtl w:val="0"/>
        </w:rPr>
        <w:t xml:space="preserve">8. Eventuelt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Kredsformand Dan Eriksen bød de fremmødte velkommen til generalforsamlingen. </w:t>
      </w:r>
    </w:p>
    <w:p w:rsidR="00000000" w:rsidDel="00000000" w:rsidP="00000000" w:rsidRDefault="00000000" w:rsidRPr="00000000" w14:paraId="00000015">
      <w:pPr>
        <w:rPr/>
      </w:pPr>
      <w:r w:rsidDel="00000000" w:rsidR="00000000" w:rsidRPr="00000000">
        <w:rPr>
          <w:rtl w:val="0"/>
        </w:rPr>
        <w:t xml:space="preserve">Inden, der blev taget hul på selve dagsordenen, gjorde Dan forsamlingen opmærksom på, at kredsstyrelsen ønskede at lægge to pauser ind i programmet, hvor der i mindre grupper blev mulighed for at drøfte spørgsmålene i punkt 4 og 7.</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Herefter blev der taget fat i selve dagsordenen: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left="0" w:firstLine="0"/>
        <w:rPr>
          <w:b w:val="1"/>
          <w:sz w:val="28"/>
          <w:szCs w:val="28"/>
        </w:rPr>
      </w:pPr>
      <w:r w:rsidDel="00000000" w:rsidR="00000000" w:rsidRPr="00000000">
        <w:rPr>
          <w:b w:val="1"/>
          <w:sz w:val="28"/>
          <w:szCs w:val="28"/>
          <w:rtl w:val="0"/>
        </w:rPr>
        <w:t xml:space="preserve">     0.  Forretningsorden</w:t>
      </w:r>
    </w:p>
    <w:p w:rsidR="00000000" w:rsidDel="00000000" w:rsidP="00000000" w:rsidRDefault="00000000" w:rsidRPr="00000000" w14:paraId="0000001B">
      <w:pPr>
        <w:rPr/>
      </w:pPr>
      <w:r w:rsidDel="00000000" w:rsidR="00000000" w:rsidRPr="00000000">
        <w:rPr>
          <w:rtl w:val="0"/>
        </w:rPr>
        <w:t xml:space="preserve">Forretningsordenen blev vedtaget uden bemærkninger.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b w:val="1"/>
          <w:sz w:val="28"/>
          <w:szCs w:val="28"/>
          <w:u w:val="none"/>
        </w:rPr>
      </w:pPr>
      <w:r w:rsidDel="00000000" w:rsidR="00000000" w:rsidRPr="00000000">
        <w:rPr>
          <w:b w:val="1"/>
          <w:sz w:val="28"/>
          <w:szCs w:val="28"/>
          <w:rtl w:val="0"/>
        </w:rPr>
        <w:t xml:space="preserve">Valg af dirigent, stemmetællere og referent</w:t>
      </w:r>
    </w:p>
    <w:p w:rsidR="00000000" w:rsidDel="00000000" w:rsidP="00000000" w:rsidRDefault="00000000" w:rsidRPr="00000000" w14:paraId="0000001F">
      <w:pPr>
        <w:rPr/>
      </w:pPr>
      <w:r w:rsidDel="00000000" w:rsidR="00000000" w:rsidRPr="00000000">
        <w:rPr>
          <w:rtl w:val="0"/>
        </w:rPr>
        <w:t xml:space="preserve">a) </w:t>
      </w:r>
      <w:r w:rsidDel="00000000" w:rsidR="00000000" w:rsidRPr="00000000">
        <w:rPr>
          <w:b w:val="1"/>
          <w:rtl w:val="0"/>
        </w:rPr>
        <w:t xml:space="preserve">Dirigent:</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Bjørn Hansen, tidligere DLF hovedstyrelsesmedlem, blev valgt.</w:t>
      </w:r>
    </w:p>
    <w:p w:rsidR="00000000" w:rsidDel="00000000" w:rsidP="00000000" w:rsidRDefault="00000000" w:rsidRPr="00000000" w14:paraId="00000021">
      <w:pPr>
        <w:rPr/>
      </w:pPr>
      <w:r w:rsidDel="00000000" w:rsidR="00000000" w:rsidRPr="00000000">
        <w:rPr>
          <w:rtl w:val="0"/>
        </w:rPr>
        <w:t xml:space="preserve">Bjørn konstaterede indledningsvis, at kredsstyrelsen havde indkaldt rettidigt til generalforsamlingen og at dagsordenen var udsendt rettidigt til medlemmerne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t xml:space="preserve">b)</w:t>
      </w:r>
      <w:r w:rsidDel="00000000" w:rsidR="00000000" w:rsidRPr="00000000">
        <w:rPr>
          <w:b w:val="1"/>
          <w:rtl w:val="0"/>
        </w:rPr>
        <w:t xml:space="preserve"> Stemmetællere</w:t>
      </w:r>
    </w:p>
    <w:p w:rsidR="00000000" w:rsidDel="00000000" w:rsidP="00000000" w:rsidRDefault="00000000" w:rsidRPr="00000000" w14:paraId="00000024">
      <w:pPr>
        <w:rPr/>
      </w:pPr>
      <w:r w:rsidDel="00000000" w:rsidR="00000000" w:rsidRPr="00000000">
        <w:rPr>
          <w:rtl w:val="0"/>
        </w:rPr>
        <w:t xml:space="preserve">Følgende blev valgt: </w:t>
      </w:r>
    </w:p>
    <w:p w:rsidR="00000000" w:rsidDel="00000000" w:rsidP="00000000" w:rsidRDefault="00000000" w:rsidRPr="00000000" w14:paraId="00000025">
      <w:pPr>
        <w:rPr/>
      </w:pPr>
      <w:r w:rsidDel="00000000" w:rsidR="00000000" w:rsidRPr="00000000">
        <w:rPr>
          <w:rtl w:val="0"/>
        </w:rPr>
        <w:t xml:space="preserve">Allan, Tølløse skole</w:t>
      </w:r>
    </w:p>
    <w:p w:rsidR="00000000" w:rsidDel="00000000" w:rsidP="00000000" w:rsidRDefault="00000000" w:rsidRPr="00000000" w14:paraId="00000026">
      <w:pPr>
        <w:rPr/>
      </w:pPr>
      <w:r w:rsidDel="00000000" w:rsidR="00000000" w:rsidRPr="00000000">
        <w:rPr>
          <w:rtl w:val="0"/>
        </w:rPr>
        <w:t xml:space="preserve">Peter, Tuse Skole</w:t>
      </w:r>
    </w:p>
    <w:p w:rsidR="00000000" w:rsidDel="00000000" w:rsidP="00000000" w:rsidRDefault="00000000" w:rsidRPr="00000000" w14:paraId="00000027">
      <w:pPr>
        <w:rPr/>
      </w:pPr>
      <w:r w:rsidDel="00000000" w:rsidR="00000000" w:rsidRPr="00000000">
        <w:rPr>
          <w:rtl w:val="0"/>
        </w:rPr>
        <w:t xml:space="preserve">xx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c)</w:t>
      </w:r>
      <w:r w:rsidDel="00000000" w:rsidR="00000000" w:rsidRPr="00000000">
        <w:rPr>
          <w:b w:val="1"/>
          <w:rtl w:val="0"/>
        </w:rPr>
        <w:t xml:space="preserve"> Referen</w:t>
      </w:r>
      <w:r w:rsidDel="00000000" w:rsidR="00000000" w:rsidRPr="00000000">
        <w:rPr>
          <w:rtl w:val="0"/>
        </w:rPr>
        <w:t xml:space="preserve">t: </w:t>
      </w:r>
    </w:p>
    <w:p w:rsidR="00000000" w:rsidDel="00000000" w:rsidP="00000000" w:rsidRDefault="00000000" w:rsidRPr="00000000" w14:paraId="0000002A">
      <w:pPr>
        <w:rPr/>
      </w:pPr>
      <w:r w:rsidDel="00000000" w:rsidR="00000000" w:rsidRPr="00000000">
        <w:rPr>
          <w:rtl w:val="0"/>
        </w:rPr>
        <w:t xml:space="preserve">Henrik, Holbæk 10.klassecenter valgt</w:t>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1"/>
        </w:numPr>
        <w:ind w:left="720" w:hanging="360"/>
        <w:rPr>
          <w:b w:val="1"/>
          <w:sz w:val="28"/>
          <w:szCs w:val="28"/>
          <w:u w:val="none"/>
        </w:rPr>
      </w:pPr>
      <w:r w:rsidDel="00000000" w:rsidR="00000000" w:rsidRPr="00000000">
        <w:rPr>
          <w:b w:val="1"/>
          <w:sz w:val="28"/>
          <w:szCs w:val="28"/>
          <w:rtl w:val="0"/>
        </w:rPr>
        <w:t xml:space="preserve">Formandens beretning</w:t>
      </w:r>
    </w:p>
    <w:p w:rsidR="00000000" w:rsidDel="00000000" w:rsidP="00000000" w:rsidRDefault="00000000" w:rsidRPr="00000000" w14:paraId="0000002E">
      <w:pPr>
        <w:ind w:left="0" w:firstLine="0"/>
        <w:rPr/>
      </w:pPr>
      <w:r w:rsidDel="00000000" w:rsidR="00000000" w:rsidRPr="00000000">
        <w:rPr>
          <w:rtl w:val="0"/>
        </w:rPr>
        <w:t xml:space="preserve">Dan Eriksen havde på forhånd udsendt en fyldestgørende skriftlig beretning, som han undervejs i sin mundtlige beretning henviste til. Derfor skal referatet af formandens mundtlige beretning ses som et supplement til den skriftlige beretning og til de mange slides, han benyttede som bagtæppe under sin mundtlige beretning.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Under overskriften “Sammen om Skolen” </w:t>
      </w:r>
      <w:r w:rsidDel="00000000" w:rsidR="00000000" w:rsidRPr="00000000">
        <w:rPr>
          <w:rtl w:val="0"/>
        </w:rPr>
        <w:t xml:space="preserve">pointerede</w:t>
      </w:r>
      <w:r w:rsidDel="00000000" w:rsidR="00000000" w:rsidRPr="00000000">
        <w:rPr>
          <w:rtl w:val="0"/>
        </w:rPr>
        <w:t xml:space="preserve"> formanden, at han altid søger samarbejde frem for konflikt. I samtaler og forhandlinger med ledere, politikere e.a. oplever formanden selv, at han kan blive sur og vred undervejs, men samarbejdet bliver aldrig opgivet. Målet er altid at opnå de bedste resultater via samarbejde, og det handler i høj grad om at gøre folk bedre igennem dialog!</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Dan Eriksen pegede med tilfredshed på, at der i Holbæk Kommune er flere forskellige fora, hvor der konstruktivt arbejdes med skolesamarbejde og skoleudvikling. Han udtrykte specifikt, at han er glad for det nuværende samarbejde med skolelederne.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I den sammenhæng mindede </w:t>
      </w:r>
      <w:r w:rsidDel="00000000" w:rsidR="00000000" w:rsidRPr="00000000">
        <w:rPr>
          <w:rtl w:val="0"/>
        </w:rPr>
        <w:t xml:space="preserve">Dan</w:t>
      </w:r>
      <w:r w:rsidDel="00000000" w:rsidR="00000000" w:rsidRPr="00000000">
        <w:rPr>
          <w:rtl w:val="0"/>
        </w:rPr>
        <w:t xml:space="preserve"> om, at flere tillidsrepræsentanter i sensommeren 2024 gav udtryk for, at det var svært at få skolelederne i tale i dagligdagen. Og det kunne være vanskeligt at få nye ledere til at respektere vores lokale arbejdstidsaftale. </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Det medførte, at der i Gislinge den 3.december 2024 blev gennemført et møde for kommunens skoleledere og tillidsrepræsentanter, hvor formand og næstformand for kredsen sammen med skoleledernes formand og næstformand i fællesskab redegjorde for, hvordan man skal læse/tolke indholdet af Holbæk Kommunes lokale arbejdstidsaftale for lærere og børnehaveklasseledere.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I forhold til de økonomiske vilkår for at drive skole pegede </w:t>
      </w:r>
      <w:r w:rsidDel="00000000" w:rsidR="00000000" w:rsidRPr="00000000">
        <w:rPr>
          <w:rtl w:val="0"/>
        </w:rPr>
        <w:t xml:space="preserve">Dan</w:t>
      </w:r>
      <w:r w:rsidDel="00000000" w:rsidR="00000000" w:rsidRPr="00000000">
        <w:rPr>
          <w:rtl w:val="0"/>
        </w:rPr>
        <w:t xml:space="preserve"> på det problematiske i, at flere skoler i 2024 med kort varsel blev pålagt store besparelser. Når konsekvensen hermed bliver, at der skal fyres eller forflyttes lærere midt i et skoleår, så giver det usikkerhed og støj på de enkelte skoler og især hos de berørte medarbejdere.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Situationen gøres ikke nemmere af, at udskiftningen af skoleledere i Holbæk Kommune er stor. Forudsætningen for at styre økonomien på den enkelte skole er trods alt bedre, hvis lederne har et tilbundsgående kendskab til skolens drift. </w:t>
      </w:r>
    </w:p>
    <w:p w:rsidR="00000000" w:rsidDel="00000000" w:rsidP="00000000" w:rsidRDefault="00000000" w:rsidRPr="00000000" w14:paraId="0000003B">
      <w:pPr>
        <w:ind w:left="0" w:firstLine="0"/>
        <w:rPr/>
      </w:pPr>
      <w:r w:rsidDel="00000000" w:rsidR="00000000" w:rsidRPr="00000000">
        <w:rPr>
          <w:rtl w:val="0"/>
        </w:rPr>
        <w:t xml:space="preserve">De økonomiske konsekvenser af et overforbrug forstærkes yderligere af reglen om, at et </w:t>
      </w:r>
      <w:r w:rsidDel="00000000" w:rsidR="00000000" w:rsidRPr="00000000">
        <w:rPr>
          <w:rtl w:val="0"/>
        </w:rPr>
        <w:t xml:space="preserve">overforbrug</w:t>
      </w:r>
      <w:r w:rsidDel="00000000" w:rsidR="00000000" w:rsidRPr="00000000">
        <w:rPr>
          <w:rtl w:val="0"/>
        </w:rPr>
        <w:t xml:space="preserve"> på 1 krone medfører, at der året efter skal tilbagebetales 2 kr.</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 xml:space="preserve">Den jobusikkerhed, der automatisk opstår i skolesystemet, når det skal spares, er formentlig også en af grundene til, at vores medlemstal i Holbæk Lærerkreds det seneste år er steget. Og det er sket, imens den samlede lærerstab i Holbæk Kommune er faldet med 8 procent.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Som en afrunding på bemærkningerne om skolernes økonomi, gav </w:t>
      </w:r>
      <w:r w:rsidDel="00000000" w:rsidR="00000000" w:rsidRPr="00000000">
        <w:rPr>
          <w:rtl w:val="0"/>
        </w:rPr>
        <w:t xml:space="preserve">Dan</w:t>
      </w:r>
      <w:r w:rsidDel="00000000" w:rsidR="00000000" w:rsidRPr="00000000">
        <w:rPr>
          <w:rtl w:val="0"/>
        </w:rPr>
        <w:t xml:space="preserve"> dog udtryk for en forventning om, at der i tiden frem mod det kommende kommunalvalg og folketingsvalg næppe gennemføres store besparelser. Derimod er det nok reelt at bekymre sig om den økonomiske situation, når man kigger længere frem i tiden - i særlig grad fordi, der landspolitisk i øjeblikket er et stort fokus på, at vi skal kanalisere flere penge ind i Forsvaret..</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I forhold til det lokalpolitiske arbejde pegede formanden på, at han ser et A-spor og et B-spor i behandlingen af de forskellige sager. I A-sporet er der åbenhed og vilje til at hente input fra alle sider. Men der eksisterer samtidig et B-spor, hvor arbejdet med en række sager holdes lukket indtil en beslutning i en given sag reelt er truffet. Det har naturligvis den konsekvens, at man trods et grundlæggende godt samarbejdsklima i en forhandling godt kan sidde og spørge sig selv, om man nu kan være sikker på, at alle informationer er lagt åbent frem. </w:t>
      </w:r>
    </w:p>
    <w:p w:rsidR="00000000" w:rsidDel="00000000" w:rsidP="00000000" w:rsidRDefault="00000000" w:rsidRPr="00000000" w14:paraId="00000042">
      <w:pPr>
        <w:ind w:left="0" w:firstLine="0"/>
        <w:rPr/>
      </w:pPr>
      <w:r w:rsidDel="00000000" w:rsidR="00000000" w:rsidRPr="00000000">
        <w:rPr>
          <w:rtl w:val="0"/>
        </w:rPr>
        <w:t xml:space="preserve"> </w:t>
      </w:r>
    </w:p>
    <w:p w:rsidR="00000000" w:rsidDel="00000000" w:rsidP="00000000" w:rsidRDefault="00000000" w:rsidRPr="00000000" w14:paraId="00000043">
      <w:pPr>
        <w:ind w:left="0" w:firstLine="0"/>
        <w:rPr/>
      </w:pPr>
      <w:r w:rsidDel="00000000" w:rsidR="00000000" w:rsidRPr="00000000">
        <w:rPr>
          <w:rtl w:val="0"/>
        </w:rPr>
        <w:t xml:space="preserve">Bl.a. fra </w:t>
      </w:r>
      <w:r w:rsidDel="00000000" w:rsidR="00000000" w:rsidRPr="00000000">
        <w:rPr>
          <w:rtl w:val="0"/>
        </w:rPr>
        <w:t xml:space="preserve">Søren Viemoses forskning, ved vi, </w:t>
      </w:r>
      <w:r w:rsidDel="00000000" w:rsidR="00000000" w:rsidRPr="00000000">
        <w:rPr>
          <w:rtl w:val="0"/>
        </w:rPr>
        <w:t xml:space="preserve">at gode relationer mellem forskellige parter i et samarbejde og/eller en forhandling giver de bedste resultater. Derfor er det trist at se, hvor hyppigt, der udskiftes ledere på mange af Holbæk Kommunes skoler. Det er med til at forringe muligheden for et godt, tillidsfuldt og langvarigt samarbejde mellem ledere og medarbejdere på skolerne.</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Frihedsforsøget</w:t>
      </w:r>
      <w:r w:rsidDel="00000000" w:rsidR="00000000" w:rsidRPr="00000000">
        <w:rPr>
          <w:rtl w:val="0"/>
        </w:rPr>
        <w:t xml:space="preserve"> i Holbæk Kommune er slut, og </w:t>
      </w:r>
      <w:r w:rsidDel="00000000" w:rsidR="00000000" w:rsidRPr="00000000">
        <w:rPr>
          <w:rtl w:val="0"/>
        </w:rPr>
        <w:t xml:space="preserve">VIVE</w:t>
      </w:r>
      <w:r w:rsidDel="00000000" w:rsidR="00000000" w:rsidRPr="00000000">
        <w:rPr>
          <w:rtl w:val="0"/>
        </w:rPr>
        <w:t xml:space="preserve"> har gennemført en evaluering af forsøget. Overordnet set konkluderer </w:t>
      </w:r>
      <w:r w:rsidDel="00000000" w:rsidR="00000000" w:rsidRPr="00000000">
        <w:rPr>
          <w:rtl w:val="0"/>
        </w:rPr>
        <w:t xml:space="preserve">VIVE,</w:t>
      </w:r>
      <w:r w:rsidDel="00000000" w:rsidR="00000000" w:rsidRPr="00000000">
        <w:rPr>
          <w:rtl w:val="0"/>
        </w:rPr>
        <w:t xml:space="preserve"> at frihedsforsøget ikke for alvor har medført bedre resultater. Det er efter </w:t>
      </w:r>
      <w:r w:rsidDel="00000000" w:rsidR="00000000" w:rsidRPr="00000000">
        <w:rPr>
          <w:rtl w:val="0"/>
        </w:rPr>
        <w:t xml:space="preserve">Dans</w:t>
      </w:r>
      <w:r w:rsidDel="00000000" w:rsidR="00000000" w:rsidRPr="00000000">
        <w:rPr>
          <w:rtl w:val="0"/>
        </w:rPr>
        <w:t xml:space="preserve"> opfattelse en alt for unuanceret konklusion, for på flere af kommunens skoler er der sket positive ændringer, som kan være vanskelige at måle ved hjælp af tal. Vi ved, at der flere steder er sket en positiv udvikling ifht. medarbejdernes trivsel. Der er en kulturændring på vej, hvor medarbejderne involveres mere, hvilket er med til at sætte gang i en positiv spiral.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I forlængelse af kommenteringen af resultaterne af </w:t>
      </w:r>
      <w:r w:rsidDel="00000000" w:rsidR="00000000" w:rsidRPr="00000000">
        <w:rPr>
          <w:rtl w:val="0"/>
        </w:rPr>
        <w:t xml:space="preserve">frihedsforsøget</w:t>
      </w:r>
      <w:r w:rsidDel="00000000" w:rsidR="00000000" w:rsidRPr="00000000">
        <w:rPr>
          <w:rtl w:val="0"/>
        </w:rPr>
        <w:t xml:space="preserve"> havde formanden et par bemærkninger til den nye “Aftale om folkeskolens kvalitetsprogram”. Heri gøres der op med ti års stram målstyring. Der er også konkrete mål i det nye kvalitetsprogram, men vejen til at nå de enkelte mål er ikke styret oppefra..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Dan vurderede, at de fleste lærere grundlæggende er glade for den genvundne metodefrihed. Men det er samtidig vigtigt at holde sig for øje, at der kan være lærere, som kan føle sig usikre i deres planlægning, når man kan vælge mange forskellige veje til at opfylde de faglige mål.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Dan slutter sin kommentering af det nye kvalitetsprogram med at pege specifikt på, at han i særlig grad er glad for, at der sættes fokus på og afsættes ekstra midler til at løfte de 10 % svageste elever i vores skolesystem.</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Et politisk flertal i Folketinget har for nylig besluttet at ændre på </w:t>
      </w:r>
      <w:r w:rsidDel="00000000" w:rsidR="00000000" w:rsidRPr="00000000">
        <w:rPr>
          <w:rtl w:val="0"/>
        </w:rPr>
        <w:t xml:space="preserve">flere af ungdomsuddannelserne,</w:t>
      </w:r>
      <w:r w:rsidDel="00000000" w:rsidR="00000000" w:rsidRPr="00000000">
        <w:rPr>
          <w:rtl w:val="0"/>
        </w:rPr>
        <w:t xml:space="preserve"> hvor en af konsekvenserne er, at 10.klasse bliver udfaset senest i 2030. En ny praktisk orienteret gymnasial uddannelse - kaldet EPX - forventes at opsluge de fleste elever, som ellers typisk ville have valgt et år i 10.klasse. </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Dan er opmærksom på, at der på det lokale plan skal gøres en indsats for at give medarbejderne på Holbæk 10.klassecenter vished om, hvilke jobudsigter der er for dem - eksempelvis i forhold til at kunne overflyttes den kommende EPX….naturligvis under forudsætning af, at der i Holbæk placeres en “EPX-skole”.</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Om få måneder skal der afvikles kommunalvalg, og Dan og de øvrige medlemmer af kredsstyrelsen har i den seneste tid haft besøg af mange lokalpolitikere, som er oprigtigt interesserede i at blive opdateret på lærerkredsens syn på lokale </w:t>
      </w:r>
      <w:r w:rsidDel="00000000" w:rsidR="00000000" w:rsidRPr="00000000">
        <w:rPr>
          <w:rtl w:val="0"/>
        </w:rPr>
        <w:t xml:space="preserve">skolepolitiske</w:t>
      </w:r>
      <w:r w:rsidDel="00000000" w:rsidR="00000000" w:rsidRPr="00000000">
        <w:rPr>
          <w:rtl w:val="0"/>
        </w:rPr>
        <w:t xml:space="preserve"> prioriteringer. Som udgangspunkt er </w:t>
      </w:r>
      <w:r w:rsidDel="00000000" w:rsidR="00000000" w:rsidRPr="00000000">
        <w:rPr>
          <w:rtl w:val="0"/>
        </w:rPr>
        <w:t xml:space="preserve">Dan</w:t>
      </w:r>
      <w:r w:rsidDel="00000000" w:rsidR="00000000" w:rsidRPr="00000000">
        <w:rPr>
          <w:rtl w:val="0"/>
        </w:rPr>
        <w:t xml:space="preserve"> åben for dialog og samarbejde med alle politiske partier, så “døren er altid åben”  på kredskontoret.</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Om kort tid skal vi give vores holdning til kende i forhold til, hvad der har højeste prioritet ved OK26. Er det løn? Fleksibilitet - herunder forskellige fritvalgsordninger? Eller noget helt andet? Det er spørgsmål, der skal diskuteres lokalt på skolerne i den kommende tid.</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Hermed afsluttede Dan sin beretning, hvorefter dirigenten valgte at indlægge en kort pause, inden der blev plads til spørgsmål og/eller kommentarer til formandens beretning.</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 xml:space="preserve">Kommentarer fra Allan, Tølløse Skole:</w:t>
      </w:r>
    </w:p>
    <w:p w:rsidR="00000000" w:rsidDel="00000000" w:rsidP="00000000" w:rsidRDefault="00000000" w:rsidRPr="00000000" w14:paraId="00000058">
      <w:pPr>
        <w:ind w:left="0" w:firstLine="0"/>
        <w:rPr/>
      </w:pPr>
      <w:r w:rsidDel="00000000" w:rsidR="00000000" w:rsidRPr="00000000">
        <w:rPr>
          <w:rtl w:val="0"/>
        </w:rPr>
        <w:t xml:space="preserve">Det er reelt et problem, når vi på vores skole på grund af økonomi beholder elever, som tidligere ville have været sendt videre til et specialtilbud. </w:t>
      </w:r>
    </w:p>
    <w:p w:rsidR="00000000" w:rsidDel="00000000" w:rsidP="00000000" w:rsidRDefault="00000000" w:rsidRPr="00000000" w14:paraId="00000059">
      <w:pPr>
        <w:ind w:left="0" w:firstLine="0"/>
        <w:rPr/>
      </w:pPr>
      <w:r w:rsidDel="00000000" w:rsidR="00000000" w:rsidRPr="00000000">
        <w:rPr>
          <w:rtl w:val="0"/>
        </w:rPr>
        <w:t xml:space="preserve">Desuden er det </w:t>
      </w:r>
      <w:r w:rsidDel="00000000" w:rsidR="00000000" w:rsidRPr="00000000">
        <w:rPr>
          <w:rtl w:val="0"/>
        </w:rPr>
        <w:t xml:space="preserve">demotiverende,</w:t>
      </w:r>
      <w:r w:rsidDel="00000000" w:rsidR="00000000" w:rsidRPr="00000000">
        <w:rPr>
          <w:rtl w:val="0"/>
        </w:rPr>
        <w:t xml:space="preserve"> at man som skole kun må tage 1% af et eventuelt overskud med over til næste regnskabsår. </w:t>
      </w:r>
    </w:p>
    <w:p w:rsidR="00000000" w:rsidDel="00000000" w:rsidP="00000000" w:rsidRDefault="00000000" w:rsidRPr="00000000" w14:paraId="0000005A">
      <w:pPr>
        <w:ind w:left="0" w:firstLine="0"/>
        <w:rPr/>
      </w:pPr>
      <w:r w:rsidDel="00000000" w:rsidR="00000000" w:rsidRPr="00000000">
        <w:rPr>
          <w:rtl w:val="0"/>
        </w:rPr>
        <w:t xml:space="preserve">En sidste kommentar fra Allan lyder: Det er en skam, at skolelederne får skudt i skoene, at de er dårlige til at overholde budgetter, når vi ser eksempler på, at skoler kan få deres budget beskåret få måneder før regnskabsåret slutter.</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Dan Eriksen supplerede Allans input med at pege på den ekstra udfordring, at budgetåret og skoleåret ikke følges ad.</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 xml:space="preserve">Kommentar fra Anne, Tølløse Centralskole:</w:t>
      </w:r>
    </w:p>
    <w:p w:rsidR="00000000" w:rsidDel="00000000" w:rsidP="00000000" w:rsidRDefault="00000000" w:rsidRPr="00000000" w14:paraId="0000005F">
      <w:pPr>
        <w:ind w:left="0" w:firstLine="0"/>
        <w:rPr/>
      </w:pPr>
      <w:r w:rsidDel="00000000" w:rsidR="00000000" w:rsidRPr="00000000">
        <w:rPr>
          <w:rtl w:val="0"/>
        </w:rPr>
        <w:t xml:space="preserve">Jeg vil gerne sige tak til Dan, fordi han har leveret en flot indsats i sit første år på formandsposten!</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numPr>
          <w:ilvl w:val="0"/>
          <w:numId w:val="1"/>
        </w:numPr>
        <w:ind w:left="720" w:hanging="360"/>
        <w:rPr>
          <w:b w:val="1"/>
          <w:sz w:val="28"/>
          <w:szCs w:val="28"/>
          <w:u w:val="none"/>
        </w:rPr>
      </w:pPr>
      <w:r w:rsidDel="00000000" w:rsidR="00000000" w:rsidRPr="00000000">
        <w:rPr>
          <w:b w:val="1"/>
          <w:sz w:val="28"/>
          <w:szCs w:val="28"/>
          <w:rtl w:val="0"/>
        </w:rPr>
        <w:t xml:space="preserve">Indkomne forslag</w:t>
      </w:r>
    </w:p>
    <w:p w:rsidR="00000000" w:rsidDel="00000000" w:rsidP="00000000" w:rsidRDefault="00000000" w:rsidRPr="00000000" w14:paraId="00000063">
      <w:pPr>
        <w:ind w:left="0" w:firstLine="0"/>
        <w:rPr>
          <w:b w:val="1"/>
        </w:rPr>
      </w:pPr>
      <w:r w:rsidDel="00000000" w:rsidR="00000000" w:rsidRPr="00000000">
        <w:rPr>
          <w:rtl w:val="0"/>
        </w:rPr>
        <w:t xml:space="preserve">Kredsstyrelsen havde på forhånd fremsat følgende forslag til ændring af proceduren for valg til kredsstyrelsen:</w:t>
        <w:br w:type="textWrapping"/>
        <w:br w:type="textWrapping"/>
      </w:r>
      <w:r w:rsidDel="00000000" w:rsidR="00000000" w:rsidRPr="00000000">
        <w:rPr>
          <w:b w:val="1"/>
          <w:rtl w:val="0"/>
        </w:rPr>
        <w:t xml:space="preserve">“Opstilling til kredsstyrelsen skal ske senest 10 dage før en given generalforsamling i Holbæk Lærerkreds”.</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t xml:space="preserve">Formanden motiverede forslaget på følgende måde:</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 xml:space="preserve">Intentionen med forslaget er, at valget til kredsstyrelsen skal ske på et grundlag, hvor alle vores medlemmer på forhånd ved, hvem der stiller op. Derved kan vi undgå, at der er nogen, der først meddeler deres kandidatur under selve generalforsamlingen.</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Alle deltagere stemte JA til ændringsforslaget.</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1"/>
        </w:numPr>
        <w:ind w:left="720" w:hanging="360"/>
        <w:rPr>
          <w:b w:val="1"/>
          <w:sz w:val="28"/>
          <w:szCs w:val="28"/>
          <w:u w:val="none"/>
        </w:rPr>
      </w:pPr>
      <w:r w:rsidDel="00000000" w:rsidR="00000000" w:rsidRPr="00000000">
        <w:rPr>
          <w:b w:val="1"/>
          <w:sz w:val="28"/>
          <w:szCs w:val="28"/>
          <w:rtl w:val="0"/>
        </w:rPr>
        <w:t xml:space="preserve">Debat</w:t>
      </w:r>
    </w:p>
    <w:p w:rsidR="00000000" w:rsidDel="00000000" w:rsidP="00000000" w:rsidRDefault="00000000" w:rsidRPr="00000000" w14:paraId="0000006D">
      <w:pPr>
        <w:ind w:left="0" w:firstLine="0"/>
        <w:rPr>
          <w:i w:val="1"/>
        </w:rPr>
      </w:pPr>
      <w:r w:rsidDel="00000000" w:rsidR="00000000" w:rsidRPr="00000000">
        <w:rPr>
          <w:i w:val="1"/>
          <w:rtl w:val="0"/>
        </w:rPr>
        <w:t xml:space="preserve">Passer vores lønpolitik til virkeligheden og vores behov?</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Dette var oplægget fra kredsstyrelsen til mødedeltagerne. </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 xml:space="preserve">Punktet var formelt set ikke en del af den officielle dagsorden…</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Generalforsamlingen blev således sat på pause. Pausen blev brugt til - i mindre grupper - at drøfte, om kredsstyrelsens nuværende lønpolitik, som bygger på solidaritet, skal fastholdes.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De tilkendegivelser, der kom efter drøftelserne ved bordene, viste, at generalforsamlingens deltagere bakker op om den nuværende kollektive lønpolitik.</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numPr>
          <w:ilvl w:val="0"/>
          <w:numId w:val="1"/>
        </w:numPr>
        <w:ind w:left="720" w:hanging="360"/>
        <w:rPr>
          <w:b w:val="1"/>
          <w:sz w:val="28"/>
          <w:szCs w:val="28"/>
        </w:rPr>
      </w:pPr>
      <w:r w:rsidDel="00000000" w:rsidR="00000000" w:rsidRPr="00000000">
        <w:rPr>
          <w:b w:val="1"/>
          <w:sz w:val="28"/>
          <w:szCs w:val="28"/>
          <w:rtl w:val="0"/>
        </w:rPr>
        <w:t xml:space="preserve">Regnskaber</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b w:val="1"/>
        </w:rPr>
      </w:pPr>
      <w:r w:rsidDel="00000000" w:rsidR="00000000" w:rsidRPr="00000000">
        <w:rPr>
          <w:b w:val="1"/>
          <w:rtl w:val="0"/>
        </w:rPr>
        <w:t xml:space="preserve">a: </w:t>
      </w:r>
      <w:r w:rsidDel="00000000" w:rsidR="00000000" w:rsidRPr="00000000">
        <w:rPr>
          <w:b w:val="1"/>
          <w:rtl w:val="0"/>
        </w:rPr>
        <w:t xml:space="preserve">Kredskassen</w:t>
      </w:r>
      <w:r w:rsidDel="00000000" w:rsidR="00000000" w:rsidRPr="00000000">
        <w:rPr>
          <w:rtl w:val="0"/>
        </w:rPr>
      </w:r>
    </w:p>
    <w:p w:rsidR="00000000" w:rsidDel="00000000" w:rsidP="00000000" w:rsidRDefault="00000000" w:rsidRPr="00000000" w14:paraId="0000007A">
      <w:pPr>
        <w:ind w:left="0" w:firstLine="0"/>
        <w:rPr>
          <w:b w:val="1"/>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Kasserer Betina Elmdam startede sin gennemgang af regnskabet for </w:t>
      </w:r>
      <w:r w:rsidDel="00000000" w:rsidR="00000000" w:rsidRPr="00000000">
        <w:rPr>
          <w:rtl w:val="0"/>
        </w:rPr>
        <w:t xml:space="preserve">“kredskassen”</w:t>
      </w:r>
      <w:r w:rsidDel="00000000" w:rsidR="00000000" w:rsidRPr="00000000">
        <w:rPr>
          <w:rtl w:val="0"/>
        </w:rPr>
        <w:t xml:space="preserve"> med følgende bemærkning: </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Det har været et hårdt år!  Af flere grunde: </w:t>
      </w:r>
    </w:p>
    <w:p w:rsidR="00000000" w:rsidDel="00000000" w:rsidP="00000000" w:rsidRDefault="00000000" w:rsidRPr="00000000" w14:paraId="0000007E">
      <w:pPr>
        <w:ind w:left="0" w:firstLine="0"/>
        <w:rPr/>
      </w:pPr>
      <w:r w:rsidDel="00000000" w:rsidR="00000000" w:rsidRPr="00000000">
        <w:rPr>
          <w:rtl w:val="0"/>
        </w:rPr>
        <w:t xml:space="preserve">* Vores indtægter er faldet, fordi vi i 2024 mistede medlemmer. </w:t>
      </w:r>
    </w:p>
    <w:p w:rsidR="00000000" w:rsidDel="00000000" w:rsidP="00000000" w:rsidRDefault="00000000" w:rsidRPr="00000000" w14:paraId="0000007F">
      <w:pPr>
        <w:ind w:left="0" w:firstLine="0"/>
        <w:rPr/>
      </w:pPr>
      <w:r w:rsidDel="00000000" w:rsidR="00000000" w:rsidRPr="00000000">
        <w:rPr>
          <w:rtl w:val="0"/>
        </w:rPr>
        <w:t xml:space="preserve">* Tilskuddet fra DLF til at sende nyvalgte tillidsrepræsentanter på TR-uddannelse er reduceret.</w:t>
      </w:r>
    </w:p>
    <w:p w:rsidR="00000000" w:rsidDel="00000000" w:rsidP="00000000" w:rsidRDefault="00000000" w:rsidRPr="00000000" w14:paraId="00000080">
      <w:pPr>
        <w:ind w:left="0" w:firstLine="0"/>
        <w:rPr/>
      </w:pPr>
      <w:r w:rsidDel="00000000" w:rsidR="00000000" w:rsidRPr="00000000">
        <w:rPr>
          <w:rtl w:val="0"/>
        </w:rPr>
        <w:t xml:space="preserve">* I 2024 valgte vi en ny formand. Det kostede flere måneder med dobbelt formandsløn, idet den afgående formand er lønnet frem til 31.juli, mens den nyvalgte formand er ansat pr 1.april.</w:t>
      </w:r>
    </w:p>
    <w:p w:rsidR="00000000" w:rsidDel="00000000" w:rsidP="00000000" w:rsidRDefault="00000000" w:rsidRPr="00000000" w14:paraId="00000081">
      <w:pPr>
        <w:ind w:left="0" w:firstLine="0"/>
        <w:rPr/>
      </w:pPr>
      <w:r w:rsidDel="00000000" w:rsidR="00000000" w:rsidRPr="00000000">
        <w:rPr>
          <w:rtl w:val="0"/>
        </w:rPr>
        <w:t xml:space="preserve">* I 2024 holdt vi desuden en stor reception for vores afgående formand.</w:t>
      </w:r>
    </w:p>
    <w:p w:rsidR="00000000" w:rsidDel="00000000" w:rsidP="00000000" w:rsidRDefault="00000000" w:rsidRPr="00000000" w14:paraId="00000082">
      <w:pPr>
        <w:ind w:left="0" w:firstLine="0"/>
        <w:rPr/>
      </w:pPr>
      <w:r w:rsidDel="00000000" w:rsidR="00000000" w:rsidRPr="00000000">
        <w:rPr>
          <w:rtl w:val="0"/>
        </w:rPr>
        <w:t xml:space="preserve">* I 2024 gennemførte vi et døgn-møde for vores nye kredsstyrelse, hvor vi </w:t>
      </w:r>
      <w:r w:rsidDel="00000000" w:rsidR="00000000" w:rsidRPr="00000000">
        <w:rPr>
          <w:rtl w:val="0"/>
        </w:rPr>
        <w:t xml:space="preserve">arbejdede</w:t>
      </w:r>
      <w:r w:rsidDel="00000000" w:rsidR="00000000" w:rsidRPr="00000000">
        <w:rPr>
          <w:rtl w:val="0"/>
        </w:rPr>
        <w:t xml:space="preserve"> med </w:t>
      </w:r>
      <w:r w:rsidDel="00000000" w:rsidR="00000000" w:rsidRPr="00000000">
        <w:rPr>
          <w:rtl w:val="0"/>
        </w:rPr>
        <w:t xml:space="preserve">strategispørgsmål</w:t>
      </w:r>
      <w:r w:rsidDel="00000000" w:rsidR="00000000" w:rsidRPr="00000000">
        <w:rPr>
          <w:rtl w:val="0"/>
        </w:rPr>
        <w:t xml:space="preserve"> mm.</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Vi ender derfor ud med et underskud på omkring kr 270.000, hvilket delvis reddes af renter og portefølje på i alt kr 165.000. Vi ender i realiteten med et minus på kr 103.000 i regnskabsåret 2024, hvilket hentes i vores hensættelser.</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 xml:space="preserve">Betina Elmdam konkluderede som afslutning på sin gennemgang af regnskabet, at vi (kreds 52) ved udgangen af 2024 er mindre værd, end vi var ved udgangen af 2023.</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b w:val="1"/>
        </w:rPr>
      </w:pPr>
      <w:r w:rsidDel="00000000" w:rsidR="00000000" w:rsidRPr="00000000">
        <w:rPr>
          <w:b w:val="1"/>
          <w:rtl w:val="0"/>
        </w:rPr>
        <w:t xml:space="preserve">b: Særlig Fond</w:t>
      </w:r>
    </w:p>
    <w:p w:rsidR="00000000" w:rsidDel="00000000" w:rsidP="00000000" w:rsidRDefault="00000000" w:rsidRPr="00000000" w14:paraId="0000008A">
      <w:pPr>
        <w:ind w:left="0" w:firstLine="0"/>
        <w:rPr/>
      </w:pPr>
      <w:r w:rsidDel="00000000" w:rsidR="00000000" w:rsidRPr="00000000">
        <w:rPr>
          <w:rtl w:val="0"/>
        </w:rPr>
        <w:t xml:space="preserve">Betina Elmdam fremlagde lynhurtigt regnskab for “Særlig Fond” med ordene:</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 Vi har betalt et administrationsbeløb på kr. 20.000, og det er hentet hjem i kraft af renteindtægter.</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Der var ingen spørgsmål til Betinas fremlæggelse af regnskab for hverken </w:t>
      </w:r>
      <w:r w:rsidDel="00000000" w:rsidR="00000000" w:rsidRPr="00000000">
        <w:rPr>
          <w:rtl w:val="0"/>
        </w:rPr>
        <w:t xml:space="preserve">kredskassen</w:t>
      </w:r>
      <w:r w:rsidDel="00000000" w:rsidR="00000000" w:rsidRPr="00000000">
        <w:rPr>
          <w:rtl w:val="0"/>
        </w:rPr>
        <w:t xml:space="preserve"> eller Særlig Fond.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Regnskabet blev herefter godkendt.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ind w:left="0" w:firstLine="0"/>
        <w:rPr>
          <w:b w:val="1"/>
        </w:rPr>
      </w:pPr>
      <w:r w:rsidDel="00000000" w:rsidR="00000000" w:rsidRPr="00000000">
        <w:rPr>
          <w:rtl w:val="0"/>
        </w:rPr>
      </w:r>
    </w:p>
    <w:p w:rsidR="00000000" w:rsidDel="00000000" w:rsidP="00000000" w:rsidRDefault="00000000" w:rsidRPr="00000000" w14:paraId="00000093">
      <w:pPr>
        <w:numPr>
          <w:ilvl w:val="0"/>
          <w:numId w:val="1"/>
        </w:numPr>
        <w:ind w:left="720" w:hanging="360"/>
        <w:rPr>
          <w:b w:val="1"/>
          <w:u w:val="none"/>
        </w:rPr>
      </w:pPr>
      <w:r w:rsidDel="00000000" w:rsidR="00000000" w:rsidRPr="00000000">
        <w:rPr>
          <w:b w:val="1"/>
          <w:rtl w:val="0"/>
        </w:rPr>
        <w:t xml:space="preserve">Budget og fastsættelse af kontingent</w:t>
      </w:r>
    </w:p>
    <w:p w:rsidR="00000000" w:rsidDel="00000000" w:rsidP="00000000" w:rsidRDefault="00000000" w:rsidRPr="00000000" w14:paraId="00000094">
      <w:pPr>
        <w:ind w:left="0" w:firstLine="0"/>
        <w:rPr/>
      </w:pPr>
      <w:r w:rsidDel="00000000" w:rsidR="00000000" w:rsidRPr="00000000">
        <w:rPr>
          <w:rtl w:val="0"/>
        </w:rPr>
        <w:t xml:space="preserve">Betina fremlagde budgettet for 2024, hvor hun helt specifikt pegede på følgende:</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 Antallet af medlemmer i kredsstyrelsen er skåret ned med én person, hvorved vi sparer på frikøb.</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 xml:space="preserve">* Vi har gennemført et succesfuldt men dyrt medlemskursus på konferencehotellet i Frederiksdal i januar 2025.</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 xml:space="preserve">Renteniveauet for resten af 2025 er vi usikre på, hvorfor vi kun kan give et kvalificeret gæt på, hvor stor vores renteindtægt bliver.</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Og så står vi med et potentielt problem, fordi grundvandet stiger, og vi derfor skal have gennemført en større reparation af vores hus. Udgiften forventes at blive mellem kr. 600.000 og kr. 1.000.000.</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 xml:space="preserve">Betina udtrykte på kredsstyrelsens vegne, at det er planen at få løst problemet nu! </w:t>
      </w:r>
    </w:p>
    <w:p w:rsidR="00000000" w:rsidDel="00000000" w:rsidP="00000000" w:rsidRDefault="00000000" w:rsidRPr="00000000" w14:paraId="0000009F">
      <w:pPr>
        <w:ind w:left="0" w:firstLine="0"/>
        <w:rPr/>
      </w:pPr>
      <w:r w:rsidDel="00000000" w:rsidR="00000000" w:rsidRPr="00000000">
        <w:rPr>
          <w:rtl w:val="0"/>
        </w:rPr>
        <w:t xml:space="preserve">Vi ejer huset, og det er kredsstyrelsens vurdering, at den bedste løsning er at bevare vores bygning ved at udbedre det potentielle problem, vi har ifht. grundvand, i stedet for at leje os ind i dyre lokaler et andet sted i Holbæk. </w:t>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t xml:space="preserve">Vi er i den gunstige situation, at vi har penge stående, så vi kan klare et stort underskud i 2024. Desuden har vi mulighed for at låne i “særlig fond”.</w:t>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rtl w:val="0"/>
        </w:rPr>
        <w:t xml:space="preserve">Budgettet skal fremlægges til orientering, men det skal ikke vedtages. </w:t>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ind w:left="0" w:firstLine="0"/>
        <w:rPr/>
      </w:pPr>
      <w:r w:rsidDel="00000000" w:rsidR="00000000" w:rsidRPr="00000000">
        <w:rPr>
          <w:rtl w:val="0"/>
        </w:rPr>
        <w:t xml:space="preserve">Kontingentet blev fastholdt på kr. 561, pr. måned. </w:t>
      </w:r>
    </w:p>
    <w:p w:rsidR="00000000" w:rsidDel="00000000" w:rsidP="00000000" w:rsidRDefault="00000000" w:rsidRPr="00000000" w14:paraId="000000A6">
      <w:pPr>
        <w:ind w:left="0" w:firstLine="0"/>
        <w:rPr/>
      </w:pPr>
      <w:r w:rsidDel="00000000" w:rsidR="00000000" w:rsidRPr="00000000">
        <w:rPr>
          <w:rtl w:val="0"/>
        </w:rPr>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numPr>
          <w:ilvl w:val="0"/>
          <w:numId w:val="1"/>
        </w:numPr>
        <w:ind w:left="720" w:hanging="360"/>
        <w:rPr>
          <w:b w:val="1"/>
          <w:sz w:val="28"/>
          <w:szCs w:val="28"/>
          <w:u w:val="none"/>
        </w:rPr>
      </w:pPr>
      <w:r w:rsidDel="00000000" w:rsidR="00000000" w:rsidRPr="00000000">
        <w:rPr>
          <w:b w:val="1"/>
          <w:sz w:val="28"/>
          <w:szCs w:val="28"/>
          <w:rtl w:val="0"/>
        </w:rPr>
        <w:t xml:space="preserve">Debat</w:t>
      </w:r>
    </w:p>
    <w:p w:rsidR="00000000" w:rsidDel="00000000" w:rsidP="00000000" w:rsidRDefault="00000000" w:rsidRPr="00000000" w14:paraId="000000A9">
      <w:pPr>
        <w:ind w:left="0" w:firstLine="0"/>
        <w:rPr>
          <w:i w:val="1"/>
        </w:rPr>
      </w:pPr>
      <w:r w:rsidDel="00000000" w:rsidR="00000000" w:rsidRPr="00000000">
        <w:rPr>
          <w:i w:val="1"/>
          <w:rtl w:val="0"/>
        </w:rPr>
        <w:t xml:space="preserve">Hvad skal der til for at vi bliver i lærerjobbet - og trives i det?</w:t>
      </w:r>
    </w:p>
    <w:p w:rsidR="00000000" w:rsidDel="00000000" w:rsidP="00000000" w:rsidRDefault="00000000" w:rsidRPr="00000000" w14:paraId="000000AA">
      <w:pPr>
        <w:ind w:left="0" w:firstLine="0"/>
        <w:rPr>
          <w:i w:val="1"/>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t xml:space="preserve">Dette spørgsmål blev bragt op til en uformel drøftelse ved de enkelte borde - og det blev i øvrigt flere steder suppleret med en snak om, hvad der var grunden til, at man valgte at søge ind på seminariet.</w:t>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t xml:space="preserve">Enkelte udsagn fra den runde der efterfølgende fulgte i plenum: </w:t>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t xml:space="preserve">* Vi har brug for mere forberedelsestid</w:t>
      </w:r>
    </w:p>
    <w:p w:rsidR="00000000" w:rsidDel="00000000" w:rsidP="00000000" w:rsidRDefault="00000000" w:rsidRPr="00000000" w14:paraId="000000B0">
      <w:pPr>
        <w:ind w:left="0" w:firstLine="0"/>
        <w:rPr/>
      </w:pPr>
      <w:r w:rsidDel="00000000" w:rsidR="00000000" w:rsidRPr="00000000">
        <w:rPr>
          <w:rtl w:val="0"/>
        </w:rPr>
        <w:t xml:space="preserve">* Vi har brug for muligheden for få en deltidsordning, hvis vi står i familiemæssige krisesituationer</w:t>
      </w:r>
    </w:p>
    <w:p w:rsidR="00000000" w:rsidDel="00000000" w:rsidP="00000000" w:rsidRDefault="00000000" w:rsidRPr="00000000" w14:paraId="000000B1">
      <w:pPr>
        <w:ind w:left="0" w:firstLine="0"/>
        <w:rPr/>
      </w:pPr>
      <w:r w:rsidDel="00000000" w:rsidR="00000000" w:rsidRPr="00000000">
        <w:rPr>
          <w:rtl w:val="0"/>
        </w:rPr>
        <w:t xml:space="preserve">* Der burde være et krav til forældre om, hvad børnene som minimum skal kunne, inden de starter i skole</w:t>
      </w:r>
    </w:p>
    <w:p w:rsidR="00000000" w:rsidDel="00000000" w:rsidP="00000000" w:rsidRDefault="00000000" w:rsidRPr="00000000" w14:paraId="000000B2">
      <w:pPr>
        <w:ind w:left="0" w:firstLine="0"/>
        <w:rPr/>
      </w:pPr>
      <w:r w:rsidDel="00000000" w:rsidR="00000000" w:rsidRPr="00000000">
        <w:rPr>
          <w:rtl w:val="0"/>
        </w:rPr>
        <w:t xml:space="preserve">Dan fulgte op med denne kommentar:</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 xml:space="preserve">* Det er snart nødvendigt at tage et grundigt kig på, hvor mange individuelle hensyn vi kan tage til de enkelte børn og familier. “Moralsk stress” er en topscorer blandt lærere og andre faggrupper, der arbejder med børn og familier. </w:t>
      </w:r>
    </w:p>
    <w:p w:rsidR="00000000" w:rsidDel="00000000" w:rsidP="00000000" w:rsidRDefault="00000000" w:rsidRPr="00000000" w14:paraId="000000B5">
      <w:pPr>
        <w:ind w:left="0" w:firstLine="0"/>
        <w:rPr/>
      </w:pPr>
      <w:r w:rsidDel="00000000" w:rsidR="00000000" w:rsidRPr="00000000">
        <w:rPr>
          <w:rtl w:val="0"/>
        </w:rPr>
        <w:t xml:space="preserve"> </w:t>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numPr>
          <w:ilvl w:val="0"/>
          <w:numId w:val="1"/>
        </w:numPr>
        <w:ind w:left="720" w:hanging="360"/>
        <w:rPr>
          <w:b w:val="1"/>
          <w:sz w:val="28"/>
          <w:szCs w:val="28"/>
          <w:u w:val="none"/>
        </w:rPr>
      </w:pPr>
      <w:r w:rsidDel="00000000" w:rsidR="00000000" w:rsidRPr="00000000">
        <w:rPr>
          <w:b w:val="1"/>
          <w:sz w:val="28"/>
          <w:szCs w:val="28"/>
          <w:rtl w:val="0"/>
        </w:rPr>
        <w:t xml:space="preserve">Eventuelt</w:t>
      </w:r>
    </w:p>
    <w:p w:rsidR="00000000" w:rsidDel="00000000" w:rsidP="00000000" w:rsidRDefault="00000000" w:rsidRPr="00000000" w14:paraId="000000B8">
      <w:pPr>
        <w:ind w:left="0" w:firstLine="0"/>
        <w:rPr/>
      </w:pPr>
      <w:r w:rsidDel="00000000" w:rsidR="00000000" w:rsidRPr="00000000">
        <w:rPr>
          <w:rtl w:val="0"/>
        </w:rPr>
        <w:t xml:space="preserve">Der var ingen, der bad om ordet under eventuelt. Formand Dan Eriksen sagde derfor tak til alle der var mødt frem, inden dirigent Bjørn Hansen lukkede generalforsamlingen.</w:t>
      </w: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t xml:space="preserve">.</w:t>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t xml:space="preserve">______________________</w:t>
        <w:tab/>
        <w:tab/>
        <w:tab/>
        <w:tab/>
        <w:tab/>
        <w:t xml:space="preserve">____________________</w:t>
      </w:r>
    </w:p>
    <w:p w:rsidR="00000000" w:rsidDel="00000000" w:rsidP="00000000" w:rsidRDefault="00000000" w:rsidRPr="00000000" w14:paraId="000000BE">
      <w:pPr>
        <w:ind w:left="0" w:firstLine="0"/>
        <w:rPr/>
      </w:pPr>
      <w:r w:rsidDel="00000000" w:rsidR="00000000" w:rsidRPr="00000000">
        <w:rPr>
          <w:rtl w:val="0"/>
        </w:rPr>
        <w:t xml:space="preserve">Bjørn Hansen, dirigent</w:t>
        <w:tab/>
        <w:tab/>
        <w:tab/>
        <w:tab/>
        <w:tab/>
        <w:t xml:space="preserve">Henrik Fritzen, referent</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 xml:space="preserve">   </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